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auto"/>
        <w:spacing w:after="240" w:afterLines="100"/>
        <w:rPr>
          <w:color w:val="auto"/>
        </w:rPr>
      </w:pPr>
      <w:r>
        <w:rPr>
          <w:rFonts w:hint="eastAsia"/>
          <w:color w:val="auto"/>
        </w:rPr>
        <w:t>湖北工程职业学院国家奖学金申请表</w:t>
      </w:r>
    </w:p>
    <w:tbl>
      <w:tblPr>
        <w:tblStyle w:val="2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422"/>
        <w:gridCol w:w="1214"/>
        <w:gridCol w:w="223"/>
        <w:gridCol w:w="669"/>
        <w:gridCol w:w="654"/>
        <w:gridCol w:w="1047"/>
        <w:gridCol w:w="29"/>
        <w:gridCol w:w="1487"/>
        <w:gridCol w:w="13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本人</w:t>
            </w:r>
          </w:p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情况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姓名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性别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出生年月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民族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政治面貌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入学时间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rPr>
          <w:trHeight w:val="300" w:hRule="atLeast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工行卡号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学号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身份证号码</w:t>
            </w:r>
          </w:p>
        </w:tc>
        <w:tc>
          <w:tcPr>
            <w:tcW w:w="2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联系电话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0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         系                     班</w:t>
            </w: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曾获何种奖励</w:t>
            </w:r>
          </w:p>
        </w:tc>
        <w:tc>
          <w:tcPr>
            <w:tcW w:w="56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ind w:left="-288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家庭经济情况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家庭户口</w:t>
            </w:r>
          </w:p>
        </w:tc>
        <w:tc>
          <w:tcPr>
            <w:tcW w:w="3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A、城镇    B、农村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家庭人口总数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家庭月总收入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人均月收入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收入来源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家庭住址</w:t>
            </w:r>
          </w:p>
        </w:tc>
        <w:tc>
          <w:tcPr>
            <w:tcW w:w="3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邮政编码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1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学生生源地属于：     □东部     □中部     □西部（在所属地处划“√”）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91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申请理由：</w:t>
            </w:r>
          </w:p>
          <w:p>
            <w:pPr>
              <w:widowControl/>
              <w:shd w:val="clear" w:color="auto" w:fill="auto"/>
              <w:tabs>
                <w:tab w:val="left" w:pos="7365"/>
              </w:tabs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widowControl/>
              <w:shd w:val="clear" w:color="auto" w:fill="auto"/>
              <w:tabs>
                <w:tab w:val="left" w:pos="7365"/>
              </w:tabs>
              <w:spacing w:before="100" w:beforeAutospacing="1" w:after="100" w:afterAutospacing="1"/>
              <w:ind w:firstLine="420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本人郑重承诺：以上情况全部真实，如有不实之处，愿接受学校相应处置。</w:t>
            </w:r>
          </w:p>
          <w:p>
            <w:pPr>
              <w:widowControl/>
              <w:shd w:val="clear" w:color="auto" w:fill="auto"/>
              <w:spacing w:before="100" w:beforeAutospacing="1" w:after="100" w:afterAutospacing="1"/>
              <w:ind w:firstLine="3675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申请人签名：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91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班级审核意见：</w:t>
            </w:r>
          </w:p>
          <w:p>
            <w:pPr>
              <w:widowControl/>
              <w:shd w:val="clear" w:color="auto" w:fill="auto"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widowControl/>
              <w:shd w:val="clear" w:color="auto" w:fill="auto"/>
              <w:spacing w:before="100" w:beforeAutospacing="1" w:after="100" w:afterAutospacing="1"/>
              <w:ind w:firstLine="2625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辅导员（班主任）签名：                  年     月     日</w:t>
            </w:r>
          </w:p>
        </w:tc>
      </w:tr>
      <w:tr>
        <w:trPr>
          <w:trHeight w:val="1337" w:hRule="atLeast"/>
        </w:trPr>
        <w:tc>
          <w:tcPr>
            <w:tcW w:w="91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系审核意见：</w:t>
            </w:r>
          </w:p>
          <w:p>
            <w:pPr>
              <w:widowControl/>
              <w:shd w:val="clear" w:color="auto" w:fill="auto"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widowControl/>
              <w:shd w:val="clear" w:color="auto" w:fill="auto"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                        负责人签名（公章）：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91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学校审核意见：</w:t>
            </w:r>
          </w:p>
          <w:p>
            <w:pPr>
              <w:widowControl/>
              <w:shd w:val="clear" w:color="auto" w:fill="auto"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widowControl/>
              <w:shd w:val="clear" w:color="auto" w:fill="auto"/>
              <w:spacing w:before="100" w:beforeAutospacing="1" w:after="100" w:afterAutospacing="1"/>
              <w:jc w:val="righ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（公章）：                    年     月     日</w:t>
            </w:r>
          </w:p>
        </w:tc>
      </w:tr>
    </w:tbl>
    <w:p>
      <w:pPr>
        <w:widowControl/>
        <w:shd w:val="clear" w:color="auto" w:fill="auto"/>
        <w:ind w:left="620" w:hanging="620"/>
        <w:rPr>
          <w:rFonts w:ascii="宋体" w:hAnsi="宋体" w:cs="宋体"/>
          <w:color w:val="auto"/>
          <w:szCs w:val="21"/>
        </w:rPr>
      </w:pPr>
      <w:r>
        <w:rPr>
          <w:rFonts w:ascii="宋体" w:hAnsi="宋体" w:cs="宋体"/>
          <w:b/>
          <w:color w:val="auto"/>
          <w:szCs w:val="21"/>
        </w:rPr>
        <w:t>说明：</w:t>
      </w:r>
      <w:r>
        <w:rPr>
          <w:rFonts w:ascii="宋体" w:hAnsi="宋体" w:cs="宋体"/>
          <w:color w:val="auto"/>
          <w:szCs w:val="21"/>
        </w:rPr>
        <w:t>1、“申请理由”请简要说明上学年学习、生活、思想等方面情况；</w:t>
      </w:r>
    </w:p>
    <w:p>
      <w:pPr>
        <w:widowControl/>
        <w:shd w:val="clear" w:color="auto" w:fill="auto"/>
        <w:ind w:left="945" w:hanging="315"/>
        <w:rPr>
          <w:rFonts w:hint="eastAsia" w:ascii="宋体" w:hAns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2、班委会及辅导员（班主任）应考察该生的学习情况是否属实，并对该生的品行及在校期间表现加以说明。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mUxMjdhM2M3NzkwMTY2MGZhZDhhOGQ4OTkyODkifQ=="/>
  </w:docVars>
  <w:rsids>
    <w:rsidRoot w:val="2B0867F9"/>
    <w:rsid w:val="2B08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小标题"/>
    <w:basedOn w:val="1"/>
    <w:qFormat/>
    <w:uiPriority w:val="0"/>
    <w:pPr>
      <w:jc w:val="center"/>
    </w:pPr>
    <w:rPr>
      <w:rFonts w:ascii="方正兰亭中黑_GBK" w:eastAsia="方正兰亭中黑_GBK"/>
      <w:kern w:val="1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2022-08-25T02:24:00Z</dcterms:created>
  <dc:creator>陈翠</dc:creator>
  <cp:lastModifiedBy>陈翠</cp:lastModifiedBy>
  <dcterms:modified xsi:type="dcterms:W3CDTF">2022-08-25T02:24:47Z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348BC4470EF44012A81B90F802522988</vt:lpwstr>
  </property>
</Properties>
</file>